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90BCF" w14:textId="77777777" w:rsidR="009D4B0A" w:rsidRPr="00FC2CB7" w:rsidRDefault="009D4B0A">
      <w:pPr>
        <w:spacing w:after="0"/>
        <w:ind w:left="7690"/>
        <w:rPr>
          <w:rFonts w:ascii="Times New Roman" w:hAnsi="Times New Roman" w:cs="Times New Roman"/>
        </w:rPr>
      </w:pPr>
    </w:p>
    <w:p w14:paraId="5B46F065" w14:textId="77777777" w:rsidR="009D4B0A" w:rsidRPr="00FC2CB7" w:rsidRDefault="001E01E2">
      <w:pPr>
        <w:spacing w:after="229"/>
        <w:ind w:right="60"/>
        <w:jc w:val="right"/>
        <w:rPr>
          <w:rFonts w:ascii="Times New Roman" w:hAnsi="Times New Roman" w:cs="Times New Roman"/>
        </w:rPr>
      </w:pPr>
      <w:r w:rsidRPr="00FC2CB7">
        <w:rPr>
          <w:rFonts w:ascii="Times New Roman" w:eastAsia="Arial" w:hAnsi="Times New Roman" w:cs="Times New Roman"/>
          <w:sz w:val="24"/>
        </w:rPr>
        <w:t xml:space="preserve"> </w:t>
      </w:r>
      <w:r w:rsidRPr="00FC2CB7">
        <w:rPr>
          <w:rFonts w:ascii="Times New Roman" w:eastAsia="Arial" w:hAnsi="Times New Roman" w:cs="Times New Roman"/>
          <w:sz w:val="24"/>
        </w:rPr>
        <w:tab/>
        <w:t xml:space="preserve"> </w:t>
      </w:r>
      <w:r w:rsidRPr="00FC2CB7">
        <w:rPr>
          <w:rFonts w:ascii="Times New Roman" w:eastAsia="Arial" w:hAnsi="Times New Roman" w:cs="Times New Roman"/>
          <w:sz w:val="24"/>
        </w:rPr>
        <w:tab/>
        <w:t xml:space="preserve"> </w:t>
      </w:r>
    </w:p>
    <w:p w14:paraId="4B81379F" w14:textId="77777777" w:rsidR="009D4B0A" w:rsidRPr="00FC2CB7" w:rsidRDefault="001E01E2">
      <w:pPr>
        <w:spacing w:after="19"/>
        <w:rPr>
          <w:rFonts w:ascii="Times New Roman" w:hAnsi="Times New Roman" w:cs="Times New Roman"/>
        </w:rPr>
      </w:pPr>
      <w:r w:rsidRPr="00FC2CB7">
        <w:rPr>
          <w:rFonts w:ascii="Times New Roman" w:eastAsia="Arial" w:hAnsi="Times New Roman" w:cs="Times New Roman"/>
          <w:b/>
          <w:sz w:val="24"/>
        </w:rPr>
        <w:t xml:space="preserve"> </w:t>
      </w:r>
    </w:p>
    <w:p w14:paraId="230DC64B" w14:textId="2970D5D3" w:rsidR="00405B47" w:rsidRDefault="001E01E2">
      <w:pPr>
        <w:spacing w:after="117"/>
        <w:ind w:right="130"/>
        <w:jc w:val="center"/>
        <w:rPr>
          <w:rFonts w:ascii="Times New Roman" w:eastAsia="Arial" w:hAnsi="Times New Roman" w:cs="Times New Roman"/>
          <w:b/>
          <w:sz w:val="24"/>
        </w:rPr>
      </w:pPr>
      <w:r w:rsidRPr="00FC2CB7">
        <w:rPr>
          <w:rFonts w:ascii="Times New Roman" w:eastAsia="Arial" w:hAnsi="Times New Roman" w:cs="Times New Roman"/>
          <w:b/>
          <w:sz w:val="24"/>
        </w:rPr>
        <w:t>ZAPYTANIE OFERTOWE NA DOSTAWĘ</w:t>
      </w:r>
      <w:r w:rsidR="004A4B50">
        <w:rPr>
          <w:rFonts w:ascii="Times New Roman" w:eastAsia="Arial" w:hAnsi="Times New Roman" w:cs="Times New Roman"/>
          <w:b/>
          <w:sz w:val="24"/>
        </w:rPr>
        <w:t>/</w:t>
      </w:r>
      <w:r w:rsidR="004A4B50" w:rsidRPr="00E21606">
        <w:rPr>
          <w:rFonts w:ascii="Times New Roman" w:eastAsia="Arial" w:hAnsi="Times New Roman" w:cs="Times New Roman"/>
          <w:b/>
          <w:strike/>
          <w:sz w:val="24"/>
        </w:rPr>
        <w:t>USŁUGĘ</w:t>
      </w:r>
      <w:r w:rsidR="00E21606">
        <w:rPr>
          <w:rFonts w:ascii="Times New Roman" w:eastAsia="Arial" w:hAnsi="Times New Roman" w:cs="Times New Roman"/>
          <w:b/>
          <w:sz w:val="24"/>
        </w:rPr>
        <w:t xml:space="preserve"> </w:t>
      </w:r>
      <w:r w:rsidR="00F41706">
        <w:rPr>
          <w:rFonts w:ascii="Times New Roman" w:eastAsia="Arial" w:hAnsi="Times New Roman" w:cs="Times New Roman"/>
          <w:b/>
          <w:sz w:val="24"/>
        </w:rPr>
        <w:t>AKCESORIÓW TELEINFORMATYCZNYCH</w:t>
      </w:r>
    </w:p>
    <w:p w14:paraId="373F9BF0" w14:textId="0C353558" w:rsidR="009D4B0A" w:rsidRPr="00FC2CB7" w:rsidRDefault="009D4B0A">
      <w:pPr>
        <w:spacing w:after="117"/>
        <w:ind w:right="130"/>
        <w:jc w:val="center"/>
        <w:rPr>
          <w:rFonts w:ascii="Times New Roman" w:hAnsi="Times New Roman" w:cs="Times New Roman"/>
        </w:rPr>
      </w:pPr>
    </w:p>
    <w:p w14:paraId="1E4E237A" w14:textId="77777777" w:rsidR="009D4B0A" w:rsidRPr="00FC2CB7" w:rsidRDefault="001E01E2">
      <w:pPr>
        <w:spacing w:after="118"/>
        <w:rPr>
          <w:rFonts w:ascii="Times New Roman" w:hAnsi="Times New Roman" w:cs="Times New Roman"/>
        </w:rPr>
      </w:pPr>
      <w:r w:rsidRPr="00FC2CB7">
        <w:rPr>
          <w:rFonts w:ascii="Times New Roman" w:eastAsia="Arial" w:hAnsi="Times New Roman" w:cs="Times New Roman"/>
          <w:i/>
          <w:sz w:val="24"/>
        </w:rPr>
        <w:t xml:space="preserve"> </w:t>
      </w:r>
    </w:p>
    <w:p w14:paraId="36B3B844" w14:textId="58FDDAB4" w:rsidR="009D4B0A" w:rsidRPr="00FC2CB7" w:rsidRDefault="00992F09" w:rsidP="00FC2CB7">
      <w:pPr>
        <w:spacing w:after="188" w:line="368" w:lineRule="auto"/>
        <w:ind w:left="-15" w:right="119" w:firstLine="711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</w:rPr>
        <w:t>28 Wojskowy Oddział Gospodarczy</w:t>
      </w:r>
      <w:r w:rsidR="001E01E2" w:rsidRPr="00FC2CB7">
        <w:rPr>
          <w:rFonts w:ascii="Times New Roman" w:eastAsia="Times New Roman" w:hAnsi="Times New Roman" w:cs="Times New Roman"/>
          <w:sz w:val="24"/>
        </w:rPr>
        <w:t xml:space="preserve"> zwraca się do Państw</w:t>
      </w:r>
      <w:r w:rsidR="00FC2CB7" w:rsidRPr="00FC2CB7">
        <w:rPr>
          <w:rFonts w:ascii="Times New Roman" w:eastAsia="Times New Roman" w:hAnsi="Times New Roman" w:cs="Times New Roman"/>
          <w:sz w:val="24"/>
        </w:rPr>
        <w:t xml:space="preserve">a z wnioskiem o złożenie </w:t>
      </w:r>
      <w:r w:rsidR="00FC2CB7" w:rsidRPr="00FC2CB7">
        <w:rPr>
          <w:rFonts w:ascii="Times New Roman" w:eastAsia="Times New Roman" w:hAnsi="Times New Roman" w:cs="Times New Roman"/>
          <w:sz w:val="24"/>
        </w:rPr>
        <w:br/>
        <w:t xml:space="preserve">oferty </w:t>
      </w:r>
      <w:r w:rsidR="001E01E2" w:rsidRPr="00FC2CB7">
        <w:rPr>
          <w:rFonts w:ascii="Times New Roman" w:eastAsia="Times New Roman" w:hAnsi="Times New Roman" w:cs="Times New Roman"/>
          <w:sz w:val="24"/>
        </w:rPr>
        <w:t xml:space="preserve">cenowej na </w:t>
      </w:r>
      <w:r w:rsidR="001E01E2" w:rsidRPr="00FC2CB7">
        <w:rPr>
          <w:rFonts w:ascii="Times New Roman" w:eastAsia="Times New Roman" w:hAnsi="Times New Roman" w:cs="Times New Roman"/>
          <w:b/>
          <w:sz w:val="24"/>
        </w:rPr>
        <w:t>dostawę</w:t>
      </w:r>
      <w:r w:rsidR="00B9189E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="00F41706">
        <w:rPr>
          <w:rFonts w:ascii="Times New Roman" w:eastAsia="Times New Roman" w:hAnsi="Times New Roman" w:cs="Times New Roman"/>
          <w:b/>
          <w:sz w:val="24"/>
        </w:rPr>
        <w:t xml:space="preserve">akcesoriów teleinformatycznych </w:t>
      </w:r>
      <w:r w:rsidR="001E01E2" w:rsidRPr="00FC2CB7">
        <w:rPr>
          <w:rFonts w:ascii="Times New Roman" w:eastAsia="Times New Roman" w:hAnsi="Times New Roman" w:cs="Times New Roman"/>
          <w:sz w:val="24"/>
        </w:rPr>
        <w:t xml:space="preserve">zgodnie z załącznikiem nr 1, </w:t>
      </w:r>
      <w:r w:rsidR="00FC2CB7" w:rsidRPr="00FC2CB7">
        <w:rPr>
          <w:rFonts w:ascii="Times New Roman" w:eastAsia="Times New Roman" w:hAnsi="Times New Roman" w:cs="Times New Roman"/>
          <w:sz w:val="24"/>
        </w:rPr>
        <w:t xml:space="preserve">w terminie </w:t>
      </w:r>
      <w:r w:rsidR="00FC2CB7" w:rsidRPr="00FC2CB7">
        <w:rPr>
          <w:rFonts w:ascii="Times New Roman" w:eastAsia="Times New Roman" w:hAnsi="Times New Roman" w:cs="Times New Roman"/>
          <w:b/>
          <w:sz w:val="24"/>
        </w:rPr>
        <w:t xml:space="preserve">do dnia </w:t>
      </w:r>
      <w:r w:rsidR="00E71C55">
        <w:rPr>
          <w:rFonts w:ascii="Times New Roman" w:eastAsia="Times New Roman" w:hAnsi="Times New Roman" w:cs="Times New Roman"/>
          <w:b/>
          <w:color w:val="FF0000"/>
          <w:sz w:val="24"/>
        </w:rPr>
        <w:t>1</w:t>
      </w:r>
      <w:r w:rsidR="00F41706">
        <w:rPr>
          <w:rFonts w:ascii="Times New Roman" w:eastAsia="Times New Roman" w:hAnsi="Times New Roman" w:cs="Times New Roman"/>
          <w:b/>
          <w:color w:val="FF0000"/>
          <w:sz w:val="24"/>
        </w:rPr>
        <w:t>3</w:t>
      </w:r>
      <w:r w:rsidR="00E21606">
        <w:rPr>
          <w:rFonts w:ascii="Times New Roman" w:eastAsia="Times New Roman" w:hAnsi="Times New Roman" w:cs="Times New Roman"/>
          <w:b/>
          <w:color w:val="FF0000"/>
          <w:sz w:val="24"/>
        </w:rPr>
        <w:t>.</w:t>
      </w:r>
      <w:r w:rsidR="00F41706">
        <w:rPr>
          <w:rFonts w:ascii="Times New Roman" w:eastAsia="Times New Roman" w:hAnsi="Times New Roman" w:cs="Times New Roman"/>
          <w:b/>
          <w:color w:val="FF0000"/>
          <w:sz w:val="24"/>
        </w:rPr>
        <w:t>04</w:t>
      </w:r>
      <w:r w:rsidR="00E83053" w:rsidRPr="00992F09">
        <w:rPr>
          <w:rFonts w:ascii="Times New Roman" w:eastAsia="Times New Roman" w:hAnsi="Times New Roman" w:cs="Times New Roman"/>
          <w:b/>
          <w:color w:val="FF0000"/>
          <w:sz w:val="24"/>
        </w:rPr>
        <w:t>.202</w:t>
      </w:r>
      <w:r w:rsidR="00F41706">
        <w:rPr>
          <w:rFonts w:ascii="Times New Roman" w:eastAsia="Times New Roman" w:hAnsi="Times New Roman" w:cs="Times New Roman"/>
          <w:b/>
          <w:color w:val="FF0000"/>
          <w:sz w:val="24"/>
        </w:rPr>
        <w:t>6</w:t>
      </w:r>
      <w:r w:rsidR="00FC2CB7" w:rsidRPr="00FC2CB7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="001E01E2" w:rsidRPr="00FC2CB7">
        <w:rPr>
          <w:rFonts w:ascii="Times New Roman" w:eastAsia="Times New Roman" w:hAnsi="Times New Roman" w:cs="Times New Roman"/>
          <w:b/>
          <w:sz w:val="24"/>
        </w:rPr>
        <w:t>r.</w:t>
      </w:r>
      <w:r w:rsidR="00FC2CB7" w:rsidRPr="00FC2CB7">
        <w:rPr>
          <w:rFonts w:ascii="Times New Roman" w:eastAsia="Times New Roman" w:hAnsi="Times New Roman" w:cs="Times New Roman"/>
          <w:sz w:val="24"/>
        </w:rPr>
        <w:t xml:space="preserve"> za </w:t>
      </w:r>
      <w:r w:rsidR="001E01E2" w:rsidRPr="00FC2CB7">
        <w:rPr>
          <w:rFonts w:ascii="Times New Roman" w:eastAsia="Times New Roman" w:hAnsi="Times New Roman" w:cs="Times New Roman"/>
          <w:sz w:val="24"/>
        </w:rPr>
        <w:t>po</w:t>
      </w:r>
      <w:r w:rsidR="00FC2CB7" w:rsidRPr="00FC2CB7">
        <w:rPr>
          <w:rFonts w:ascii="Times New Roman" w:eastAsia="Times New Roman" w:hAnsi="Times New Roman" w:cs="Times New Roman"/>
          <w:sz w:val="24"/>
        </w:rPr>
        <w:t xml:space="preserve">średnictwem platformy zakupowej </w:t>
      </w:r>
      <w:r w:rsidR="001E01E2" w:rsidRPr="00FC2CB7">
        <w:rPr>
          <w:rFonts w:ascii="Times New Roman" w:eastAsia="Times New Roman" w:hAnsi="Times New Roman" w:cs="Times New Roman"/>
          <w:color w:val="0462C1"/>
          <w:sz w:val="24"/>
          <w:u w:val="single" w:color="0462C1"/>
        </w:rPr>
        <w:t>https://platformazakupowa.pl/pn/2</w:t>
      </w:r>
      <w:r>
        <w:rPr>
          <w:rFonts w:ascii="Times New Roman" w:eastAsia="Times New Roman" w:hAnsi="Times New Roman" w:cs="Times New Roman"/>
          <w:color w:val="0462C1"/>
          <w:sz w:val="24"/>
          <w:u w:val="single" w:color="0462C1"/>
        </w:rPr>
        <w:t>8wog</w:t>
      </w:r>
      <w:hyperlink r:id="rId8">
        <w:r w:rsidR="001E01E2" w:rsidRPr="00FC2CB7">
          <w:rPr>
            <w:rFonts w:ascii="Times New Roman" w:eastAsia="Times New Roman" w:hAnsi="Times New Roman" w:cs="Times New Roman"/>
            <w:sz w:val="24"/>
          </w:rPr>
          <w:t xml:space="preserve"> </w:t>
        </w:r>
      </w:hyperlink>
    </w:p>
    <w:p w14:paraId="27B0E458" w14:textId="77777777" w:rsidR="009D4B0A" w:rsidRPr="00FC2CB7" w:rsidRDefault="001E01E2">
      <w:pPr>
        <w:spacing w:after="1" w:line="368" w:lineRule="auto"/>
        <w:ind w:left="-15" w:right="119" w:firstLine="566"/>
        <w:jc w:val="both"/>
        <w:rPr>
          <w:rFonts w:ascii="Times New Roman" w:hAnsi="Times New Roman" w:cs="Times New Roman"/>
        </w:rPr>
      </w:pPr>
      <w:r w:rsidRPr="00FC2CB7">
        <w:rPr>
          <w:rFonts w:ascii="Times New Roman" w:eastAsia="Times New Roman" w:hAnsi="Times New Roman" w:cs="Times New Roman"/>
          <w:sz w:val="24"/>
        </w:rPr>
        <w:t xml:space="preserve">Złożenie </w:t>
      </w:r>
      <w:r w:rsidR="008E3B50">
        <w:rPr>
          <w:rFonts w:ascii="Times New Roman" w:eastAsia="Times New Roman" w:hAnsi="Times New Roman" w:cs="Times New Roman"/>
          <w:sz w:val="24"/>
        </w:rPr>
        <w:t xml:space="preserve">odpowiedzi na </w:t>
      </w:r>
      <w:r w:rsidRPr="00FC2CB7">
        <w:rPr>
          <w:rFonts w:ascii="Times New Roman" w:eastAsia="Times New Roman" w:hAnsi="Times New Roman" w:cs="Times New Roman"/>
          <w:sz w:val="24"/>
        </w:rPr>
        <w:t>niniejs</w:t>
      </w:r>
      <w:r w:rsidR="008E3B50">
        <w:rPr>
          <w:rFonts w:ascii="Times New Roman" w:eastAsia="Times New Roman" w:hAnsi="Times New Roman" w:cs="Times New Roman"/>
          <w:sz w:val="24"/>
        </w:rPr>
        <w:t>ze</w:t>
      </w:r>
      <w:r w:rsidRPr="00FC2CB7">
        <w:rPr>
          <w:rFonts w:ascii="Times New Roman" w:eastAsia="Times New Roman" w:hAnsi="Times New Roman" w:cs="Times New Roman"/>
          <w:sz w:val="24"/>
        </w:rPr>
        <w:t xml:space="preserve"> zapytani</w:t>
      </w:r>
      <w:r w:rsidR="008E3B50">
        <w:rPr>
          <w:rFonts w:ascii="Times New Roman" w:eastAsia="Times New Roman" w:hAnsi="Times New Roman" w:cs="Times New Roman"/>
          <w:sz w:val="24"/>
        </w:rPr>
        <w:t>e</w:t>
      </w:r>
      <w:r w:rsidRPr="00FC2CB7">
        <w:rPr>
          <w:rFonts w:ascii="Times New Roman" w:eastAsia="Times New Roman" w:hAnsi="Times New Roman" w:cs="Times New Roman"/>
          <w:sz w:val="24"/>
        </w:rPr>
        <w:t xml:space="preserve"> nie stanowi oferty w rozumieniu przepisów kodeksu cywilnego i otrzymanie w jego konsekwencji informacji nie jest równorzędne  ze złożeniem zamówienia przez </w:t>
      </w:r>
      <w:r w:rsidR="00992F09">
        <w:rPr>
          <w:rFonts w:ascii="Times New Roman" w:eastAsia="Times New Roman" w:hAnsi="Times New Roman" w:cs="Times New Roman"/>
          <w:sz w:val="24"/>
        </w:rPr>
        <w:t>28 Wojskowy Oddział Gospodarczy</w:t>
      </w:r>
      <w:r w:rsidRPr="00FC2CB7">
        <w:rPr>
          <w:rFonts w:ascii="Times New Roman" w:eastAsia="Times New Roman" w:hAnsi="Times New Roman" w:cs="Times New Roman"/>
          <w:sz w:val="24"/>
        </w:rPr>
        <w:t xml:space="preserve"> i nie stanowi podstawy do roszczenia sobie prawa ze strony dostawcy do realizacji przedmiotu zapytania. </w:t>
      </w:r>
    </w:p>
    <w:p w14:paraId="4834BD10" w14:textId="77777777" w:rsidR="009D4B0A" w:rsidRPr="00FC2CB7" w:rsidRDefault="001E01E2" w:rsidP="001E01E2">
      <w:pPr>
        <w:spacing w:after="143" w:line="360" w:lineRule="auto"/>
        <w:ind w:left="-5" w:right="119" w:hanging="10"/>
        <w:jc w:val="both"/>
        <w:rPr>
          <w:rFonts w:ascii="Times New Roman" w:hAnsi="Times New Roman" w:cs="Times New Roman"/>
        </w:rPr>
      </w:pPr>
      <w:r w:rsidRPr="00FC2CB7">
        <w:rPr>
          <w:rFonts w:ascii="Times New Roman" w:eastAsia="Times New Roman" w:hAnsi="Times New Roman" w:cs="Times New Roman"/>
          <w:sz w:val="24"/>
        </w:rPr>
        <w:t xml:space="preserve">Dane zawarte w zapytaniu ofertowym będą przetwarzane przez </w:t>
      </w:r>
      <w:r w:rsidR="00992F09">
        <w:rPr>
          <w:rFonts w:ascii="Times New Roman" w:eastAsia="Times New Roman" w:hAnsi="Times New Roman" w:cs="Times New Roman"/>
          <w:sz w:val="24"/>
        </w:rPr>
        <w:t>28 Wojskowy Oddział Gospodarczy</w:t>
      </w:r>
      <w:r w:rsidRPr="00FC2CB7">
        <w:rPr>
          <w:rFonts w:ascii="Times New Roman" w:eastAsia="Times New Roman" w:hAnsi="Times New Roman" w:cs="Times New Roman"/>
          <w:sz w:val="24"/>
        </w:rPr>
        <w:t xml:space="preserve"> z siedzibą w </w:t>
      </w:r>
      <w:r w:rsidR="00992F09">
        <w:rPr>
          <w:rFonts w:ascii="Times New Roman" w:eastAsia="Times New Roman" w:hAnsi="Times New Roman" w:cs="Times New Roman"/>
          <w:sz w:val="24"/>
        </w:rPr>
        <w:t>Siedlcach</w:t>
      </w:r>
      <w:r w:rsidRPr="00FC2CB7">
        <w:rPr>
          <w:rFonts w:ascii="Times New Roman" w:eastAsia="Times New Roman" w:hAnsi="Times New Roman" w:cs="Times New Roman"/>
          <w:sz w:val="24"/>
        </w:rPr>
        <w:t xml:space="preserve"> ul. </w:t>
      </w:r>
      <w:r w:rsidR="00992F09">
        <w:rPr>
          <w:rFonts w:ascii="Times New Roman" w:eastAsia="Times New Roman" w:hAnsi="Times New Roman" w:cs="Times New Roman"/>
          <w:sz w:val="24"/>
        </w:rPr>
        <w:t>Witolda Pileckiego 5</w:t>
      </w:r>
      <w:r w:rsidRPr="00FC2CB7">
        <w:rPr>
          <w:rFonts w:ascii="Times New Roman" w:eastAsia="Times New Roman" w:hAnsi="Times New Roman" w:cs="Times New Roman"/>
          <w:sz w:val="24"/>
        </w:rPr>
        <w:t xml:space="preserve">, </w:t>
      </w:r>
      <w:r w:rsidR="00992F09">
        <w:rPr>
          <w:rFonts w:ascii="Times New Roman" w:eastAsia="Times New Roman" w:hAnsi="Times New Roman" w:cs="Times New Roman"/>
          <w:sz w:val="24"/>
        </w:rPr>
        <w:t xml:space="preserve">08-110 Siedlce </w:t>
      </w:r>
      <w:r w:rsidRPr="00FC2CB7">
        <w:rPr>
          <w:rFonts w:ascii="Times New Roman" w:eastAsia="Times New Roman" w:hAnsi="Times New Roman" w:cs="Times New Roman"/>
          <w:sz w:val="24"/>
        </w:rPr>
        <w:t xml:space="preserve"> NIP: </w:t>
      </w:r>
      <w:r w:rsidR="00992F09">
        <w:rPr>
          <w:rFonts w:ascii="Times New Roman" w:eastAsia="Times New Roman" w:hAnsi="Times New Roman" w:cs="Times New Roman"/>
          <w:sz w:val="24"/>
        </w:rPr>
        <w:t>821260541</w:t>
      </w:r>
      <w:r w:rsidRPr="00FC2CB7">
        <w:rPr>
          <w:rFonts w:ascii="Times New Roman" w:eastAsia="Times New Roman" w:hAnsi="Times New Roman" w:cs="Times New Roman"/>
          <w:sz w:val="24"/>
        </w:rPr>
        <w:t xml:space="preserve">, REGON </w:t>
      </w:r>
      <w:r w:rsidR="00992F09">
        <w:rPr>
          <w:rFonts w:ascii="Times New Roman" w:eastAsia="Times New Roman" w:hAnsi="Times New Roman" w:cs="Times New Roman"/>
          <w:sz w:val="24"/>
        </w:rPr>
        <w:t>523025966</w:t>
      </w:r>
      <w:r w:rsidRPr="00FC2CB7">
        <w:rPr>
          <w:rFonts w:ascii="Times New Roman" w:eastAsia="Times New Roman" w:hAnsi="Times New Roman" w:cs="Times New Roman"/>
          <w:sz w:val="24"/>
        </w:rPr>
        <w:t xml:space="preserve"> w ramach postępowań niewymagających stosowania ustawy </w:t>
      </w:r>
      <w:r w:rsidRPr="00FC2CB7">
        <w:rPr>
          <w:rFonts w:ascii="Times New Roman" w:eastAsia="Times New Roman" w:hAnsi="Times New Roman" w:cs="Times New Roman"/>
          <w:sz w:val="24"/>
        </w:rPr>
        <w:br/>
        <w:t xml:space="preserve">o zamówieniach publicznych. Przysługuje Pani/Panu prawo do dostępu do swoich danych osobowych, ograniczenia ich przetwarzania, do ich przenoszenia, usunięcia, sprostowania, </w:t>
      </w:r>
      <w:r w:rsidRPr="00FC2CB7">
        <w:rPr>
          <w:rFonts w:ascii="Times New Roman" w:eastAsia="Times New Roman" w:hAnsi="Times New Roman" w:cs="Times New Roman"/>
          <w:sz w:val="24"/>
        </w:rPr>
        <w:br/>
        <w:t>a także złożenia sprzeciwu. Pełna informacja o ochronie danych osobowych na podstawie RODO znajduje się na stronie internetowej pod adresem https://</w:t>
      </w:r>
      <w:r w:rsidR="00992F09">
        <w:rPr>
          <w:rFonts w:ascii="Times New Roman" w:eastAsia="Times New Roman" w:hAnsi="Times New Roman" w:cs="Times New Roman"/>
          <w:sz w:val="24"/>
        </w:rPr>
        <w:t>28wog</w:t>
      </w:r>
      <w:r w:rsidRPr="00FC2CB7">
        <w:rPr>
          <w:rFonts w:ascii="Times New Roman" w:eastAsia="Times New Roman" w:hAnsi="Times New Roman" w:cs="Times New Roman"/>
          <w:sz w:val="24"/>
        </w:rPr>
        <w:t xml:space="preserve">.wp.mil.pl/ </w:t>
      </w:r>
    </w:p>
    <w:p w14:paraId="2A45F863" w14:textId="77777777" w:rsidR="009D4B0A" w:rsidRPr="00FC2CB7" w:rsidRDefault="001E01E2" w:rsidP="001E01E2">
      <w:pPr>
        <w:spacing w:after="115" w:line="360" w:lineRule="auto"/>
        <w:ind w:left="-5" w:right="119" w:hanging="10"/>
        <w:jc w:val="both"/>
        <w:rPr>
          <w:rFonts w:ascii="Times New Roman" w:hAnsi="Times New Roman" w:cs="Times New Roman"/>
        </w:rPr>
      </w:pPr>
      <w:r w:rsidRPr="00FC2CB7">
        <w:rPr>
          <w:rFonts w:ascii="Times New Roman" w:eastAsia="Times New Roman" w:hAnsi="Times New Roman" w:cs="Times New Roman"/>
          <w:sz w:val="24"/>
        </w:rPr>
        <w:t xml:space="preserve">W każdej sprawie związanej z przetwarzaniem danych osobowych można kontaktować się </w:t>
      </w:r>
      <w:r w:rsidRPr="00FC2CB7">
        <w:rPr>
          <w:rFonts w:ascii="Times New Roman" w:eastAsia="Times New Roman" w:hAnsi="Times New Roman" w:cs="Times New Roman"/>
          <w:sz w:val="24"/>
        </w:rPr>
        <w:br/>
        <w:t xml:space="preserve">z Administratorem pod adresem korespondencji lub z IOD pod dedykowanym adresem e-mail </w:t>
      </w:r>
      <w:r w:rsidR="00992F09">
        <w:rPr>
          <w:rFonts w:ascii="Times New Roman" w:eastAsia="Times New Roman" w:hAnsi="Times New Roman" w:cs="Times New Roman"/>
          <w:sz w:val="24"/>
        </w:rPr>
        <w:t>28wog</w:t>
      </w:r>
      <w:r w:rsidRPr="00FC2CB7">
        <w:rPr>
          <w:rFonts w:ascii="Times New Roman" w:eastAsia="Times New Roman" w:hAnsi="Times New Roman" w:cs="Times New Roman"/>
          <w:sz w:val="24"/>
        </w:rPr>
        <w:t xml:space="preserve">.iod@ron.mil.pl </w:t>
      </w:r>
    </w:p>
    <w:p w14:paraId="5956C52E" w14:textId="77777777" w:rsidR="009D4B0A" w:rsidRPr="00FC2CB7" w:rsidRDefault="001E01E2">
      <w:pPr>
        <w:spacing w:after="80"/>
        <w:ind w:left="566"/>
        <w:rPr>
          <w:rFonts w:ascii="Times New Roman" w:hAnsi="Times New Roman" w:cs="Times New Roman"/>
        </w:rPr>
      </w:pPr>
      <w:r w:rsidRPr="00FC2CB7">
        <w:rPr>
          <w:rFonts w:ascii="Times New Roman" w:eastAsia="Times New Roman" w:hAnsi="Times New Roman" w:cs="Times New Roman"/>
          <w:sz w:val="24"/>
        </w:rPr>
        <w:t xml:space="preserve"> </w:t>
      </w:r>
    </w:p>
    <w:p w14:paraId="70D76008" w14:textId="77777777" w:rsidR="009D4B0A" w:rsidRPr="00FC2CB7" w:rsidRDefault="001E01E2">
      <w:pPr>
        <w:spacing w:after="0"/>
        <w:rPr>
          <w:rFonts w:ascii="Times New Roman" w:hAnsi="Times New Roman" w:cs="Times New Roman"/>
        </w:rPr>
      </w:pPr>
      <w:r w:rsidRPr="00FC2CB7">
        <w:rPr>
          <w:rFonts w:ascii="Times New Roman" w:eastAsia="Arial" w:hAnsi="Times New Roman" w:cs="Times New Roman"/>
          <w:sz w:val="20"/>
        </w:rPr>
        <w:t xml:space="preserve"> </w:t>
      </w:r>
    </w:p>
    <w:p w14:paraId="118C0972" w14:textId="77777777" w:rsidR="009D4B0A" w:rsidRPr="00FC2CB7" w:rsidRDefault="001E01E2">
      <w:pPr>
        <w:spacing w:after="0"/>
        <w:rPr>
          <w:rFonts w:ascii="Times New Roman" w:hAnsi="Times New Roman" w:cs="Times New Roman"/>
        </w:rPr>
      </w:pPr>
      <w:r w:rsidRPr="00FC2CB7">
        <w:rPr>
          <w:rFonts w:ascii="Times New Roman" w:eastAsia="Arial" w:hAnsi="Times New Roman" w:cs="Times New Roman"/>
          <w:sz w:val="20"/>
        </w:rPr>
        <w:t xml:space="preserve"> </w:t>
      </w:r>
    </w:p>
    <w:p w14:paraId="44531BAD" w14:textId="77777777" w:rsidR="009D4B0A" w:rsidRPr="00FC2CB7" w:rsidRDefault="001E01E2">
      <w:pPr>
        <w:spacing w:after="0"/>
        <w:rPr>
          <w:rFonts w:ascii="Times New Roman" w:hAnsi="Times New Roman" w:cs="Times New Roman"/>
        </w:rPr>
      </w:pPr>
      <w:r w:rsidRPr="00FC2CB7">
        <w:rPr>
          <w:rFonts w:ascii="Times New Roman" w:eastAsia="Arial" w:hAnsi="Times New Roman" w:cs="Times New Roman"/>
          <w:sz w:val="20"/>
        </w:rPr>
        <w:t xml:space="preserve"> </w:t>
      </w:r>
    </w:p>
    <w:p w14:paraId="43599DB4" w14:textId="77777777" w:rsidR="009D4B0A" w:rsidRPr="00FC2CB7" w:rsidRDefault="009D4B0A" w:rsidP="00FC2CB7">
      <w:pPr>
        <w:spacing w:after="0"/>
        <w:rPr>
          <w:rFonts w:ascii="Times New Roman" w:hAnsi="Times New Roman" w:cs="Times New Roman"/>
        </w:rPr>
      </w:pPr>
    </w:p>
    <w:p w14:paraId="6003E4C5" w14:textId="77777777" w:rsidR="00C319D2" w:rsidRPr="00FC2CB7" w:rsidRDefault="00C319D2">
      <w:pPr>
        <w:spacing w:after="17"/>
        <w:rPr>
          <w:rFonts w:ascii="Times New Roman" w:hAnsi="Times New Roman" w:cs="Times New Roman"/>
        </w:rPr>
      </w:pPr>
    </w:p>
    <w:p w14:paraId="106C465E" w14:textId="77777777" w:rsidR="009D4B0A" w:rsidRPr="00FC2CB7" w:rsidRDefault="001E01E2">
      <w:pPr>
        <w:spacing w:after="17"/>
        <w:rPr>
          <w:rFonts w:ascii="Times New Roman" w:hAnsi="Times New Roman" w:cs="Times New Roman"/>
        </w:rPr>
      </w:pPr>
      <w:r w:rsidRPr="00FC2CB7">
        <w:rPr>
          <w:rFonts w:ascii="Times New Roman" w:eastAsia="Arial" w:hAnsi="Times New Roman" w:cs="Times New Roman"/>
          <w:sz w:val="24"/>
        </w:rPr>
        <w:t xml:space="preserve"> </w:t>
      </w:r>
    </w:p>
    <w:p w14:paraId="24D42DBC" w14:textId="77777777" w:rsidR="009D4B0A" w:rsidRPr="00FC2CB7" w:rsidRDefault="001E01E2">
      <w:pPr>
        <w:spacing w:after="40"/>
        <w:rPr>
          <w:rFonts w:ascii="Times New Roman" w:hAnsi="Times New Roman" w:cs="Times New Roman"/>
        </w:rPr>
      </w:pPr>
      <w:r w:rsidRPr="00FC2CB7">
        <w:rPr>
          <w:rFonts w:ascii="Times New Roman" w:eastAsia="Arial" w:hAnsi="Times New Roman" w:cs="Times New Roman"/>
          <w:sz w:val="24"/>
        </w:rPr>
        <w:t xml:space="preserve"> </w:t>
      </w:r>
    </w:p>
    <w:p w14:paraId="7AEB57DD" w14:textId="77777777" w:rsidR="009D4B0A" w:rsidRDefault="00FC2CB7">
      <w:pPr>
        <w:spacing w:after="19"/>
        <w:rPr>
          <w:rFonts w:ascii="Times New Roman" w:eastAsia="Arial" w:hAnsi="Times New Roman" w:cs="Times New Roman"/>
          <w:sz w:val="24"/>
          <w:u w:val="single" w:color="000000"/>
        </w:rPr>
      </w:pPr>
      <w:r>
        <w:rPr>
          <w:rFonts w:ascii="Times New Roman" w:eastAsia="Arial" w:hAnsi="Times New Roman" w:cs="Times New Roman"/>
          <w:sz w:val="24"/>
          <w:u w:val="single" w:color="000000"/>
        </w:rPr>
        <w:t xml:space="preserve">Załącznik </w:t>
      </w:r>
    </w:p>
    <w:p w14:paraId="3196BFEF" w14:textId="77777777" w:rsidR="00E21606" w:rsidRDefault="00E21606">
      <w:pPr>
        <w:spacing w:after="19"/>
        <w:rPr>
          <w:rFonts w:ascii="Times New Roman" w:eastAsia="Arial" w:hAnsi="Times New Roman" w:cs="Times New Roman"/>
          <w:sz w:val="24"/>
        </w:rPr>
      </w:pPr>
      <w:r w:rsidRPr="00E21606">
        <w:rPr>
          <w:rFonts w:ascii="Times New Roman" w:eastAsia="Arial" w:hAnsi="Times New Roman" w:cs="Times New Roman"/>
          <w:sz w:val="24"/>
        </w:rPr>
        <w:t>1. formularz</w:t>
      </w:r>
      <w:r>
        <w:rPr>
          <w:rFonts w:ascii="Times New Roman" w:eastAsia="Arial" w:hAnsi="Times New Roman" w:cs="Times New Roman"/>
          <w:sz w:val="24"/>
        </w:rPr>
        <w:t xml:space="preserve"> ofertowy</w:t>
      </w:r>
    </w:p>
    <w:p w14:paraId="7F4DF708" w14:textId="77777777" w:rsidR="00E21606" w:rsidRPr="00E21606" w:rsidRDefault="00E21606">
      <w:pPr>
        <w:spacing w:after="19"/>
        <w:rPr>
          <w:rFonts w:ascii="Times New Roman" w:hAnsi="Times New Roman" w:cs="Times New Roman"/>
          <w:color w:val="FF0000"/>
        </w:rPr>
      </w:pPr>
      <w:r>
        <w:rPr>
          <w:rFonts w:ascii="Times New Roman" w:eastAsia="Arial" w:hAnsi="Times New Roman" w:cs="Times New Roman"/>
          <w:sz w:val="24"/>
        </w:rPr>
        <w:t>2. opis przedmiotu zamówienia</w:t>
      </w:r>
    </w:p>
    <w:p w14:paraId="6D0AEB7C" w14:textId="77777777" w:rsidR="00B5093B" w:rsidRDefault="00B5093B" w:rsidP="00B5093B"/>
    <w:p w14:paraId="56F8DE5E" w14:textId="77777777" w:rsidR="00B5093B" w:rsidRDefault="00B5093B" w:rsidP="00B5093B"/>
    <w:p w14:paraId="2477B2C3" w14:textId="77777777" w:rsidR="003F306C" w:rsidRPr="00E21606" w:rsidRDefault="003F306C" w:rsidP="00C319D2">
      <w:pPr>
        <w:spacing w:after="0"/>
        <w:rPr>
          <w:rFonts w:ascii="Times New Roman" w:eastAsia="Arial" w:hAnsi="Times New Roman" w:cs="Times New Roman"/>
          <w:sz w:val="20"/>
        </w:rPr>
      </w:pPr>
    </w:p>
    <w:sectPr w:rsidR="003F306C" w:rsidRPr="00E21606">
      <w:footerReference w:type="default" r:id="rId9"/>
      <w:pgSz w:w="11905" w:h="16840"/>
      <w:pgMar w:top="915" w:right="1289" w:bottom="711" w:left="1416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913D6B" w14:textId="77777777" w:rsidR="0030247E" w:rsidRDefault="0030247E" w:rsidP="00C319D2">
      <w:pPr>
        <w:spacing w:after="0" w:line="240" w:lineRule="auto"/>
      </w:pPr>
      <w:r>
        <w:separator/>
      </w:r>
    </w:p>
  </w:endnote>
  <w:endnote w:type="continuationSeparator" w:id="0">
    <w:p w14:paraId="2F38404A" w14:textId="77777777" w:rsidR="0030247E" w:rsidRDefault="0030247E" w:rsidP="00C319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HAnsi" w:eastAsiaTheme="majorEastAsia" w:hAnsiTheme="majorHAnsi" w:cstheme="majorBidi"/>
        <w:sz w:val="28"/>
        <w:szCs w:val="28"/>
      </w:rPr>
      <w:id w:val="-600115451"/>
      <w:docPartObj>
        <w:docPartGallery w:val="Page Numbers (Bottom of Page)"/>
        <w:docPartUnique/>
      </w:docPartObj>
    </w:sdtPr>
    <w:sdtContent>
      <w:p w14:paraId="0B4C78F8" w14:textId="77777777" w:rsidR="00FC2CB7" w:rsidRDefault="00FC2CB7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str. </w:t>
        </w:r>
        <w:r>
          <w:rPr>
            <w:rFonts w:asciiTheme="minorHAnsi" w:eastAsiaTheme="minorEastAsia" w:hAnsiTheme="minorHAnsi" w:cs="Times New Roman"/>
          </w:rPr>
          <w:fldChar w:fldCharType="begin"/>
        </w:r>
        <w:r>
          <w:instrText>PAGE    \* MERGEFORMAT</w:instrText>
        </w:r>
        <w:r>
          <w:rPr>
            <w:rFonts w:asciiTheme="minorHAnsi" w:eastAsiaTheme="minorEastAsia" w:hAnsiTheme="minorHAnsi" w:cs="Times New Roman"/>
          </w:rPr>
          <w:fldChar w:fldCharType="separate"/>
        </w:r>
        <w:r w:rsidR="005F42E8" w:rsidRPr="005F42E8">
          <w:rPr>
            <w:rFonts w:asciiTheme="majorHAnsi" w:eastAsiaTheme="majorEastAsia" w:hAnsiTheme="majorHAnsi" w:cstheme="majorBidi"/>
            <w:noProof/>
            <w:sz w:val="28"/>
            <w:szCs w:val="28"/>
          </w:rPr>
          <w:t>1</w:t>
        </w:r>
        <w:r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</w:p>
    </w:sdtContent>
  </w:sdt>
  <w:p w14:paraId="0FC971C0" w14:textId="77777777" w:rsidR="00FC2CB7" w:rsidRDefault="00FC2CB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0F3AFD" w14:textId="77777777" w:rsidR="0030247E" w:rsidRDefault="0030247E" w:rsidP="00C319D2">
      <w:pPr>
        <w:spacing w:after="0" w:line="240" w:lineRule="auto"/>
      </w:pPr>
      <w:r>
        <w:separator/>
      </w:r>
    </w:p>
  </w:footnote>
  <w:footnote w:type="continuationSeparator" w:id="0">
    <w:p w14:paraId="209AD531" w14:textId="77777777" w:rsidR="0030247E" w:rsidRDefault="0030247E" w:rsidP="00C319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E741A5"/>
    <w:multiLevelType w:val="hybridMultilevel"/>
    <w:tmpl w:val="AC5A6F20"/>
    <w:lvl w:ilvl="0" w:tplc="5A746762">
      <w:start w:val="18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8190477"/>
    <w:multiLevelType w:val="hybridMultilevel"/>
    <w:tmpl w:val="D8C0C84C"/>
    <w:lvl w:ilvl="0" w:tplc="9DD68154">
      <w:start w:val="1"/>
      <w:numFmt w:val="decimal"/>
      <w:pStyle w:val="Nagwek1"/>
      <w:lvlText w:val="%1."/>
      <w:lvlJc w:val="left"/>
      <w:pPr>
        <w:ind w:left="127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CE0BA1C">
      <w:start w:val="1"/>
      <w:numFmt w:val="lowerLetter"/>
      <w:lvlText w:val="%2"/>
      <w:lvlJc w:val="left"/>
      <w:pPr>
        <w:ind w:left="23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6B2239C">
      <w:start w:val="1"/>
      <w:numFmt w:val="lowerRoman"/>
      <w:lvlText w:val="%3"/>
      <w:lvlJc w:val="left"/>
      <w:pPr>
        <w:ind w:left="307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C30032A">
      <w:start w:val="1"/>
      <w:numFmt w:val="decimal"/>
      <w:lvlText w:val="%4"/>
      <w:lvlJc w:val="left"/>
      <w:pPr>
        <w:ind w:left="379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80A71D8">
      <w:start w:val="1"/>
      <w:numFmt w:val="lowerLetter"/>
      <w:lvlText w:val="%5"/>
      <w:lvlJc w:val="left"/>
      <w:pPr>
        <w:ind w:left="451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DBABC04">
      <w:start w:val="1"/>
      <w:numFmt w:val="lowerRoman"/>
      <w:lvlText w:val="%6"/>
      <w:lvlJc w:val="left"/>
      <w:pPr>
        <w:ind w:left="52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952965A">
      <w:start w:val="1"/>
      <w:numFmt w:val="decimal"/>
      <w:lvlText w:val="%7"/>
      <w:lvlJc w:val="left"/>
      <w:pPr>
        <w:ind w:left="59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10C2A98">
      <w:start w:val="1"/>
      <w:numFmt w:val="lowerLetter"/>
      <w:lvlText w:val="%8"/>
      <w:lvlJc w:val="left"/>
      <w:pPr>
        <w:ind w:left="667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8C24436">
      <w:start w:val="1"/>
      <w:numFmt w:val="lowerRoman"/>
      <w:lvlText w:val="%9"/>
      <w:lvlJc w:val="left"/>
      <w:pPr>
        <w:ind w:left="739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49423341"/>
    <w:multiLevelType w:val="multilevel"/>
    <w:tmpl w:val="2DBE2E7C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800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4E79485E"/>
    <w:multiLevelType w:val="hybridMultilevel"/>
    <w:tmpl w:val="1C4C0992"/>
    <w:lvl w:ilvl="0" w:tplc="89C4AE02">
      <w:start w:val="1"/>
      <w:numFmt w:val="lowerLetter"/>
      <w:lvlText w:val="%1)"/>
      <w:lvlJc w:val="left"/>
      <w:pPr>
        <w:ind w:left="7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8C85054">
      <w:start w:val="1"/>
      <w:numFmt w:val="lowerLetter"/>
      <w:lvlText w:val="%2"/>
      <w:lvlJc w:val="left"/>
      <w:pPr>
        <w:ind w:left="15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7FABF36">
      <w:start w:val="1"/>
      <w:numFmt w:val="lowerRoman"/>
      <w:lvlText w:val="%3"/>
      <w:lvlJc w:val="left"/>
      <w:pPr>
        <w:ind w:left="22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10CF894">
      <w:start w:val="1"/>
      <w:numFmt w:val="decimal"/>
      <w:lvlText w:val="%4"/>
      <w:lvlJc w:val="left"/>
      <w:pPr>
        <w:ind w:left="29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AA6516A">
      <w:start w:val="1"/>
      <w:numFmt w:val="lowerLetter"/>
      <w:lvlText w:val="%5"/>
      <w:lvlJc w:val="left"/>
      <w:pPr>
        <w:ind w:left="37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2E45816">
      <w:start w:val="1"/>
      <w:numFmt w:val="lowerRoman"/>
      <w:lvlText w:val="%6"/>
      <w:lvlJc w:val="left"/>
      <w:pPr>
        <w:ind w:left="44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DB887E2">
      <w:start w:val="1"/>
      <w:numFmt w:val="decimal"/>
      <w:lvlText w:val="%7"/>
      <w:lvlJc w:val="left"/>
      <w:pPr>
        <w:ind w:left="51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7A49354">
      <w:start w:val="1"/>
      <w:numFmt w:val="lowerLetter"/>
      <w:lvlText w:val="%8"/>
      <w:lvlJc w:val="left"/>
      <w:pPr>
        <w:ind w:left="58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4A272F2">
      <w:start w:val="1"/>
      <w:numFmt w:val="lowerRoman"/>
      <w:lvlText w:val="%9"/>
      <w:lvlJc w:val="left"/>
      <w:pPr>
        <w:ind w:left="65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59671B40"/>
    <w:multiLevelType w:val="multilevel"/>
    <w:tmpl w:val="2DBE2E7C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800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 w16cid:durableId="1527475290">
    <w:abstractNumId w:val="3"/>
  </w:num>
  <w:num w:numId="2" w16cid:durableId="229318143">
    <w:abstractNumId w:val="1"/>
  </w:num>
  <w:num w:numId="3" w16cid:durableId="839925311">
    <w:abstractNumId w:val="2"/>
  </w:num>
  <w:num w:numId="4" w16cid:durableId="1462848118">
    <w:abstractNumId w:val="4"/>
  </w:num>
  <w:num w:numId="5" w16cid:durableId="3464452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4B0A"/>
    <w:rsid w:val="000712EA"/>
    <w:rsid w:val="00085F4B"/>
    <w:rsid w:val="000867CC"/>
    <w:rsid w:val="000E2CEC"/>
    <w:rsid w:val="000F799E"/>
    <w:rsid w:val="00111E2F"/>
    <w:rsid w:val="00167A3C"/>
    <w:rsid w:val="00180B74"/>
    <w:rsid w:val="001E01E2"/>
    <w:rsid w:val="001F37DC"/>
    <w:rsid w:val="0025596B"/>
    <w:rsid w:val="002D3058"/>
    <w:rsid w:val="0030247E"/>
    <w:rsid w:val="00307EC3"/>
    <w:rsid w:val="00313A69"/>
    <w:rsid w:val="003F306C"/>
    <w:rsid w:val="00405B47"/>
    <w:rsid w:val="004325CE"/>
    <w:rsid w:val="00440991"/>
    <w:rsid w:val="004448C8"/>
    <w:rsid w:val="00495C67"/>
    <w:rsid w:val="004A4B50"/>
    <w:rsid w:val="004C4BD2"/>
    <w:rsid w:val="005355D3"/>
    <w:rsid w:val="00563892"/>
    <w:rsid w:val="005945E8"/>
    <w:rsid w:val="005D1907"/>
    <w:rsid w:val="005F42E8"/>
    <w:rsid w:val="006108FD"/>
    <w:rsid w:val="0061252F"/>
    <w:rsid w:val="006D75D7"/>
    <w:rsid w:val="006E6AF0"/>
    <w:rsid w:val="00715466"/>
    <w:rsid w:val="007B651E"/>
    <w:rsid w:val="00807655"/>
    <w:rsid w:val="008E3B50"/>
    <w:rsid w:val="00900D5C"/>
    <w:rsid w:val="00963E21"/>
    <w:rsid w:val="009866F8"/>
    <w:rsid w:val="00992F09"/>
    <w:rsid w:val="009D4B0A"/>
    <w:rsid w:val="009E3CF8"/>
    <w:rsid w:val="009E6341"/>
    <w:rsid w:val="009F07A2"/>
    <w:rsid w:val="00A17367"/>
    <w:rsid w:val="00AD2725"/>
    <w:rsid w:val="00AD5455"/>
    <w:rsid w:val="00B02C5B"/>
    <w:rsid w:val="00B5093B"/>
    <w:rsid w:val="00B9189E"/>
    <w:rsid w:val="00B94C83"/>
    <w:rsid w:val="00C319D2"/>
    <w:rsid w:val="00C4705A"/>
    <w:rsid w:val="00C54E4F"/>
    <w:rsid w:val="00CC187B"/>
    <w:rsid w:val="00DA5B95"/>
    <w:rsid w:val="00E21606"/>
    <w:rsid w:val="00E71C55"/>
    <w:rsid w:val="00E83053"/>
    <w:rsid w:val="00F3768E"/>
    <w:rsid w:val="00F41706"/>
    <w:rsid w:val="00F51151"/>
    <w:rsid w:val="00F72130"/>
    <w:rsid w:val="00F77A0C"/>
    <w:rsid w:val="00FC2CB7"/>
    <w:rsid w:val="00FF1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502112"/>
  <w15:docId w15:val="{1A16EAD3-A739-4AB1-99E5-CE11387116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numPr>
        <w:numId w:val="2"/>
      </w:numPr>
      <w:spacing w:after="1"/>
      <w:ind w:left="10" w:hanging="10"/>
      <w:outlineLvl w:val="0"/>
    </w:pPr>
    <w:rPr>
      <w:rFonts w:ascii="Arial" w:eastAsia="Arial" w:hAnsi="Arial" w:cs="Arial"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Arial" w:eastAsia="Arial" w:hAnsi="Arial" w:cs="Arial"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C319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319D2"/>
    <w:rPr>
      <w:rFonts w:ascii="Calibri" w:eastAsia="Calibri" w:hAnsi="Calibri" w:cs="Calibri"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C319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319D2"/>
    <w:rPr>
      <w:rFonts w:ascii="Calibri" w:eastAsia="Calibri" w:hAnsi="Calibri" w:cs="Calibri"/>
      <w:color w:val="000000"/>
    </w:rPr>
  </w:style>
  <w:style w:type="paragraph" w:styleId="Akapitzlist">
    <w:name w:val="List Paragraph"/>
    <w:aliases w:val="sw tekst,CW_Lista,Wypunktowanie,L1,Numerowanie,Akapit z listą BS"/>
    <w:basedOn w:val="Normalny"/>
    <w:link w:val="AkapitzlistZnak"/>
    <w:uiPriority w:val="34"/>
    <w:qFormat/>
    <w:rsid w:val="00C319D2"/>
    <w:pPr>
      <w:ind w:left="720"/>
      <w:contextualSpacing/>
    </w:pPr>
    <w:rPr>
      <w:rFonts w:asciiTheme="minorHAnsi" w:eastAsiaTheme="minorHAnsi" w:hAnsiTheme="minorHAnsi" w:cstheme="minorBidi"/>
      <w:color w:val="auto"/>
      <w:lang w:eastAsia="en-US"/>
    </w:rPr>
  </w:style>
  <w:style w:type="character" w:customStyle="1" w:styleId="AkapitzlistZnak">
    <w:name w:val="Akapit z listą Znak"/>
    <w:aliases w:val="sw tekst Znak,CW_Lista Znak,Wypunktowanie Znak,L1 Znak,Numerowanie Znak,Akapit z listą BS Znak"/>
    <w:link w:val="Akapitzlist"/>
    <w:uiPriority w:val="34"/>
    <w:locked/>
    <w:rsid w:val="00C319D2"/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atformazakupowa.pl/pn/2rblo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DCCFCF60-F0DF-4ACA-B78E-1D4E77CBE95A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228</Words>
  <Characters>1373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1598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Kuba Katarzyna</dc:creator>
  <cp:keywords/>
  <cp:lastModifiedBy>Adkonis Edyta</cp:lastModifiedBy>
  <cp:revision>15</cp:revision>
  <dcterms:created xsi:type="dcterms:W3CDTF">2025-07-29T06:26:00Z</dcterms:created>
  <dcterms:modified xsi:type="dcterms:W3CDTF">2026-04-09T10:14:00Z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145bb8c8-a3ca-430e-88b4-497c561688e0</vt:lpwstr>
  </property>
  <property fmtid="{D5CDD505-2E9C-101B-9397-08002B2CF9AE}" pid="3" name="bjSaver">
    <vt:lpwstr>lkPyXi9be7ON5YYKBTrrtg5M7l76s9sN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s5636:Creator type=author">
    <vt:lpwstr>Kuba Katarzyna</vt:lpwstr>
  </property>
  <property fmtid="{D5CDD505-2E9C-101B-9397-08002B2CF9AE}" pid="8" name="s5636:Creator type=organization">
    <vt:lpwstr>MILNET-Z</vt:lpwstr>
  </property>
  <property fmtid="{D5CDD505-2E9C-101B-9397-08002B2CF9AE}" pid="9" name="bjClsUserRVM">
    <vt:lpwstr>[]</vt:lpwstr>
  </property>
  <property fmtid="{D5CDD505-2E9C-101B-9397-08002B2CF9AE}" pid="10" name="s5636:Creator type=IP">
    <vt:lpwstr>10.30.141.110</vt:lpwstr>
  </property>
  <property fmtid="{D5CDD505-2E9C-101B-9397-08002B2CF9AE}" pid="11" name="bjPortionMark">
    <vt:lpwstr>[]</vt:lpwstr>
  </property>
</Properties>
</file>